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4e8542"/>
          <w:sz w:val="108"/>
          <w:szCs w:val="108"/>
          <w:rtl w:val="0"/>
        </w:rPr>
        <w:t xml:space="preserve">C  e  r  t  i  f  i  c  a  d 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Certificamos e agradecemos ao 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Dr. Ou Dra.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Fulano de Tal)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pela valiosa colaboração com o Programa de Pós-Graduação em Ciências Biológicas (Biologia de Água Doce e Pesca Interior PPG BADPI/INPA), participando, em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(dia, mês e ano)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como examinador(a) da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Banca do Exame de Qualificação de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(Doutorado ou Mestrado)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da(o) discente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(NOME DO(A) CANDIDATO(A)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intitulada:   “(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Título da aula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”,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 sob a orientação da(o) Dr.(a) 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(Nome e instituição do(a) orientador(a)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e coorientação de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 ( se houver)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8394700</wp:posOffset>
            </wp:positionH>
            <wp:positionV relativeFrom="paragraph">
              <wp:posOffset>1559560</wp:posOffset>
            </wp:positionV>
            <wp:extent cx="859155" cy="864235"/>
            <wp:effectExtent b="0" l="0" r="0" t="0"/>
            <wp:wrapSquare wrapText="bothSides" distB="0" distT="0" distL="0" distR="0"/>
            <wp:docPr id="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642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Manaus (AM), 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Dia, mês e ano)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0020"/>
        </w:tabs>
        <w:spacing w:line="288" w:lineRule="auto"/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Dr. Lucas Castanhola Dias 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0020"/>
        </w:tabs>
        <w:spacing w:line="288" w:lineRule="auto"/>
        <w:jc w:val="center"/>
        <w:rPr>
          <w:rFonts w:ascii="Calibri" w:cs="Calibri" w:eastAsia="Calibri" w:hAnsi="Calibri"/>
          <w:i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i w:val="1"/>
          <w:sz w:val="32"/>
          <w:szCs w:val="32"/>
          <w:rtl w:val="0"/>
        </w:rPr>
        <w:t xml:space="preserve">Coordenador do PPG - BADPI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10020"/>
        </w:tabs>
        <w:spacing w:line="432" w:lineRule="auto"/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PO. 145/2025 – INPA/MCTI</w:t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10020"/>
        </w:tabs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1134" w:top="1693" w:left="1134" w:right="1134" w:header="113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7285"/>
        <w:tab w:val="right" w:leader="none" w:pos="14570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-584199</wp:posOffset>
              </wp:positionV>
              <wp:extent cx="6889750" cy="967105"/>
              <wp:effectExtent b="0" l="0" r="0" t="0"/>
              <wp:wrapNone/>
              <wp:docPr id="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01125" y="3296425"/>
                        <a:ext cx="6889750" cy="967105"/>
                        <a:chOff x="1901125" y="3296425"/>
                        <a:chExt cx="6890125" cy="967150"/>
                      </a:xfrm>
                    </wpg:grpSpPr>
                    <wpg:grpSp>
                      <wpg:cNvGrpSpPr/>
                      <wpg:grpSpPr>
                        <a:xfrm>
                          <a:off x="1901125" y="3296448"/>
                          <a:ext cx="6890110" cy="967105"/>
                          <a:chOff x="0" y="0"/>
                          <a:chExt cx="6890040" cy="96696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889675" cy="9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614960" y="45720"/>
                            <a:ext cx="5275080" cy="92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37520" cy="96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-584199</wp:posOffset>
              </wp:positionV>
              <wp:extent cx="6889750" cy="967105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89750" cy="967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Lista">
    <w:name w:val="List"/>
    <w:basedOn w:val="Corpodetexto"/>
  </w:style>
  <w:style w:type="paragraph" w:styleId="Corpodetexto">
    <w:name w:val="Body Text"/>
    <w:basedOn w:val="Normal"/>
    <w:pPr>
      <w:spacing w:after="140" w:line="276" w:lineRule="auto"/>
    </w:pPr>
  </w:style>
  <w:style w:type="paragraph" w:styleId="Cabealho">
    <w:name w:val="header"/>
    <w:basedOn w:val="Cabealhoerodap"/>
  </w:style>
  <w:style w:type="paragraph" w:styleId="Cabealhoerodap" w:customStyle="1">
    <w:name w:val="Cabeçalho e rodapé"/>
    <w:basedOn w:val="Normal"/>
    <w:qFormat w:val="1"/>
    <w:pPr>
      <w:suppressLineNumbers w:val="1"/>
      <w:tabs>
        <w:tab w:val="center" w:pos="7285"/>
        <w:tab w:val="right" w:pos="14570"/>
      </w:tabs>
    </w:p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</w:rPr>
  </w:style>
  <w:style w:type="paragraph" w:styleId="Ttulo1" w:customStyle="1">
    <w:name w:val="Título1"/>
    <w:basedOn w:val="Normal"/>
    <w:next w:val="Corpodetexto"/>
    <w:qFormat w:val="1"/>
    <w:pPr>
      <w:keepNext w:val="1"/>
      <w:spacing w:after="120" w:before="240"/>
    </w:pPr>
    <w:rPr>
      <w:rFonts w:ascii="Liberation Sans" w:eastAsia="Noto Sans CJK SC" w:hAnsi="Liberation Sans"/>
      <w:sz w:val="28"/>
      <w:szCs w:val="28"/>
    </w:rPr>
  </w:style>
  <w:style w:type="paragraph" w:styleId="ndice" w:customStyle="1">
    <w:name w:val="Índice"/>
    <w:basedOn w:val="Normal"/>
    <w:qFormat w:val="1"/>
    <w:pPr>
      <w:suppressLineNumbers w:val="1"/>
    </w:pPr>
    <w:rPr>
      <w:lang w:bidi="zh-CN" w:val="zh-CN"/>
    </w:rPr>
  </w:style>
  <w:style w:type="paragraph" w:styleId="CabealhoeRodap0" w:customStyle="1">
    <w:name w:val="Cabeçalho e Rodapé"/>
    <w:basedOn w:val="Normal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jp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Va2OPXdN+0s94o0p+7DWUYpY9A==">CgMxLjA4AHIhMU4xUzlIZ1U4TXZ2RWlKV1QtSGFDUDh1d0RTR0RudlU3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2024-07-31T18:52:00Z</dcterms:created>
  <dc:creator>WPS_1721919024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61CD332E953049F2A6FC8EAC63FCA8D0_12</vt:lpwstr>
  </property>
</Properties>
</file>